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59B" w:rsidRDefault="00E1159B" w:rsidP="00852278">
      <w:pPr>
        <w:rPr>
          <w:noProof/>
        </w:rPr>
      </w:pPr>
    </w:p>
    <w:p w:rsidR="004457D7" w:rsidRPr="00BC3836" w:rsidRDefault="004457D7" w:rsidP="00BC3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noProof/>
          <w:sz w:val="40"/>
        </w:rPr>
      </w:pPr>
      <w:r w:rsidRPr="00BC3836">
        <w:rPr>
          <w:rFonts w:ascii="Verdana" w:hAnsi="Verdana"/>
          <w:b/>
          <w:noProof/>
          <w:sz w:val="40"/>
        </w:rPr>
        <w:t>Técnico de Informática – Sistemas</w:t>
      </w:r>
    </w:p>
    <w:p w:rsidR="00BF1C03" w:rsidRDefault="00BF1C03" w:rsidP="004457D7">
      <w:pPr>
        <w:jc w:val="center"/>
        <w:rPr>
          <w:rFonts w:ascii="Verdana" w:hAnsi="Verdana"/>
          <w:b/>
          <w:noProof/>
          <w:sz w:val="36"/>
        </w:rPr>
      </w:pPr>
    </w:p>
    <w:p w:rsidR="00BC3836" w:rsidRPr="00BC3836" w:rsidRDefault="00BF1C03" w:rsidP="004457D7">
      <w:pPr>
        <w:jc w:val="center"/>
        <w:rPr>
          <w:rFonts w:ascii="Verdana" w:hAnsi="Verdana"/>
          <w:b/>
          <w:noProof/>
          <w:sz w:val="36"/>
        </w:rPr>
      </w:pPr>
      <w:r>
        <w:rPr>
          <w:rFonts w:ascii="Verdana" w:hAnsi="Verdana"/>
          <w:b/>
          <w:noProof/>
          <w:sz w:val="36"/>
        </w:rPr>
        <w:t>780 - Aplicação de Gestão Administrativa</w:t>
      </w:r>
    </w:p>
    <w:p w:rsidR="00BC3836" w:rsidRPr="00BC3836" w:rsidRDefault="00BC3836" w:rsidP="004457D7">
      <w:pPr>
        <w:jc w:val="center"/>
        <w:rPr>
          <w:b/>
          <w:noProof/>
          <w:sz w:val="20"/>
          <w:szCs w:val="20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4536"/>
        <w:gridCol w:w="3007"/>
      </w:tblGrid>
      <w:tr w:rsidR="00BF1C03" w:rsidRPr="00BC3836" w:rsidTr="00BC3836">
        <w:tc>
          <w:tcPr>
            <w:tcW w:w="5637" w:type="dxa"/>
            <w:gridSpan w:val="2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hd w:val="clear" w:color="auto" w:fill="C2D69B" w:themeFill="accent3" w:themeFillTint="99"/>
              <w:spacing w:line="360" w:lineRule="auto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3007" w:type="dxa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  <w:sz w:val="8"/>
                <w:szCs w:val="8"/>
              </w:rPr>
            </w:pPr>
          </w:p>
        </w:tc>
      </w:tr>
      <w:tr w:rsidR="00BF1C03" w:rsidTr="00BC3836">
        <w:tc>
          <w:tcPr>
            <w:tcW w:w="5637" w:type="dxa"/>
            <w:gridSpan w:val="2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hd w:val="clear" w:color="auto" w:fill="C2D69B" w:themeFill="accent3" w:themeFillTint="99"/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RESOLUÇÃO do EXERCÍCIO nº</w:t>
            </w:r>
            <w:r w:rsidR="00BF1C03">
              <w:rPr>
                <w:rFonts w:ascii="Arial" w:hAnsi="Arial" w:cs="Arial"/>
                <w:b/>
              </w:rPr>
              <w:t xml:space="preserve"> 1</w:t>
            </w:r>
          </w:p>
        </w:tc>
        <w:tc>
          <w:tcPr>
            <w:tcW w:w="3007" w:type="dxa"/>
            <w:shd w:val="clear" w:color="auto" w:fill="C2D69B" w:themeFill="accent3" w:themeFillTint="99"/>
            <w:vAlign w:val="center"/>
          </w:tcPr>
          <w:p w:rsidR="00BC3836" w:rsidRPr="00BC3836" w:rsidRDefault="00BF1C03" w:rsidP="00BC3836">
            <w:pPr>
              <w:spacing w:line="360" w:lineRule="auto"/>
              <w:jc w:val="right"/>
              <w:rPr>
                <w:b/>
                <w:noProof/>
              </w:rPr>
            </w:pPr>
            <w:r>
              <w:rPr>
                <w:b/>
                <w:noProof/>
                <w:sz w:val="28"/>
              </w:rPr>
              <w:t>Data:15/06</w:t>
            </w:r>
            <w:r w:rsidR="00BC3836">
              <w:rPr>
                <w:b/>
                <w:noProof/>
                <w:sz w:val="28"/>
              </w:rPr>
              <w:t>/</w:t>
            </w:r>
            <w:r>
              <w:rPr>
                <w:b/>
                <w:noProof/>
                <w:sz w:val="28"/>
              </w:rPr>
              <w:t>2010</w:t>
            </w:r>
          </w:p>
        </w:tc>
      </w:tr>
      <w:tr w:rsidR="00BC3836" w:rsidRPr="00BC3836" w:rsidTr="00BC3836">
        <w:tc>
          <w:tcPr>
            <w:tcW w:w="1101" w:type="dxa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  <w:sz w:val="8"/>
                <w:szCs w:val="8"/>
              </w:rPr>
            </w:pPr>
          </w:p>
        </w:tc>
        <w:tc>
          <w:tcPr>
            <w:tcW w:w="7543" w:type="dxa"/>
            <w:gridSpan w:val="2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noProof/>
                <w:sz w:val="8"/>
                <w:szCs w:val="8"/>
              </w:rPr>
            </w:pPr>
          </w:p>
        </w:tc>
      </w:tr>
      <w:tr w:rsidR="00BC3836" w:rsidTr="00BC3836">
        <w:tc>
          <w:tcPr>
            <w:tcW w:w="1101" w:type="dxa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</w:rPr>
            </w:pPr>
            <w:r w:rsidRPr="00BC3836">
              <w:rPr>
                <w:b/>
                <w:noProof/>
              </w:rPr>
              <w:t>NOME:</w:t>
            </w:r>
          </w:p>
        </w:tc>
        <w:tc>
          <w:tcPr>
            <w:tcW w:w="7543" w:type="dxa"/>
            <w:gridSpan w:val="2"/>
            <w:tcBorders>
              <w:bottom w:val="single" w:sz="4" w:space="0" w:color="auto"/>
            </w:tcBorders>
            <w:vAlign w:val="center"/>
          </w:tcPr>
          <w:p w:rsidR="00BC3836" w:rsidRDefault="00BF1C03" w:rsidP="00BF1C03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Paulo Miguel Cafonso Carreira</w:t>
            </w:r>
          </w:p>
        </w:tc>
      </w:tr>
      <w:tr w:rsidR="00BF1C03" w:rsidTr="00BC3836">
        <w:tc>
          <w:tcPr>
            <w:tcW w:w="5637" w:type="dxa"/>
            <w:gridSpan w:val="2"/>
            <w:vAlign w:val="center"/>
          </w:tcPr>
          <w:p w:rsidR="00BC3836" w:rsidRDefault="00BC3836" w:rsidP="00BC3836">
            <w:pPr>
              <w:spacing w:line="360" w:lineRule="auto"/>
              <w:jc w:val="center"/>
              <w:rPr>
                <w:noProof/>
              </w:rPr>
            </w:pPr>
          </w:p>
        </w:tc>
        <w:tc>
          <w:tcPr>
            <w:tcW w:w="3007" w:type="dxa"/>
            <w:tcBorders>
              <w:top w:val="single" w:sz="4" w:space="0" w:color="auto"/>
            </w:tcBorders>
            <w:vAlign w:val="center"/>
          </w:tcPr>
          <w:p w:rsidR="00BC3836" w:rsidRDefault="00BC3836" w:rsidP="00BF1C03">
            <w:pPr>
              <w:spacing w:line="360" w:lineRule="auto"/>
              <w:rPr>
                <w:noProof/>
              </w:rPr>
            </w:pPr>
          </w:p>
        </w:tc>
      </w:tr>
    </w:tbl>
    <w:p w:rsidR="0045107A" w:rsidRPr="00BC3836" w:rsidRDefault="0045107A" w:rsidP="0045107A">
      <w:pPr>
        <w:pBdr>
          <w:bottom w:val="double" w:sz="6" w:space="1" w:color="auto"/>
        </w:pBdr>
        <w:spacing w:line="360" w:lineRule="auto"/>
        <w:jc w:val="both"/>
        <w:rPr>
          <w:rFonts w:ascii="Arial" w:hAnsi="Arial" w:cs="Arial"/>
          <w:b/>
          <w:sz w:val="2"/>
          <w:szCs w:val="2"/>
        </w:rPr>
      </w:pPr>
    </w:p>
    <w:p w:rsidR="00BC3836" w:rsidRDefault="00BC3836" w:rsidP="0045107A">
      <w:pPr>
        <w:spacing w:line="360" w:lineRule="auto"/>
        <w:jc w:val="both"/>
        <w:rPr>
          <w:rFonts w:ascii="Arial" w:hAnsi="Arial" w:cs="Arial"/>
          <w:sz w:val="20"/>
        </w:rPr>
      </w:pPr>
    </w:p>
    <w:p w:rsidR="00BF1C03" w:rsidRPr="00FE5725" w:rsidRDefault="004457D7" w:rsidP="0045107A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FE5725">
        <w:rPr>
          <w:rFonts w:ascii="Arial" w:hAnsi="Arial" w:cs="Arial"/>
          <w:b/>
          <w:sz w:val="20"/>
        </w:rPr>
        <w:t>1-a)</w:t>
      </w:r>
    </w:p>
    <w:p w:rsidR="004457D7" w:rsidRPr="008E0B2B" w:rsidRDefault="00BF1C03" w:rsidP="00BF1C03">
      <w:pPr>
        <w:spacing w:line="360" w:lineRule="auto"/>
        <w:ind w:firstLine="709"/>
        <w:jc w:val="both"/>
        <w:rPr>
          <w:rFonts w:ascii="Arial Unicode MS" w:eastAsia="Arial Unicode MS" w:hAnsi="Arial Unicode MS" w:cs="Arial Unicode MS"/>
        </w:rPr>
      </w:pPr>
      <w:r w:rsidRPr="008E0B2B">
        <w:rPr>
          <w:rFonts w:ascii="Arial Unicode MS" w:eastAsia="Arial Unicode MS" w:hAnsi="Arial Unicode MS" w:cs="Arial Unicode MS"/>
        </w:rPr>
        <w:t>O que eu entendo por uma empresa é uma firma de portas abertas ao público, onde entramos e vemos o que se pode comprar ou vender algo dentro dessa firma.</w:t>
      </w:r>
    </w:p>
    <w:p w:rsidR="004457D7" w:rsidRDefault="00BF1C03" w:rsidP="0045107A">
      <w:pPr>
        <w:spacing w:line="360" w:lineRule="auto"/>
        <w:jc w:val="both"/>
        <w:rPr>
          <w:rFonts w:ascii="Arial Unicode MS" w:eastAsia="Arial Unicode MS" w:hAnsi="Arial Unicode MS" w:cs="Arial Unicode MS"/>
        </w:rPr>
      </w:pPr>
      <w:r w:rsidRPr="008E0B2B">
        <w:rPr>
          <w:rFonts w:ascii="Arial Unicode MS" w:eastAsia="Arial Unicode MS" w:hAnsi="Arial Unicode MS" w:cs="Arial Unicode MS"/>
        </w:rPr>
        <w:tab/>
        <w:t xml:space="preserve">A função </w:t>
      </w:r>
      <w:r w:rsidR="008E0B2B" w:rsidRPr="008E0B2B">
        <w:rPr>
          <w:rFonts w:ascii="Arial Unicode MS" w:eastAsia="Arial Unicode MS" w:hAnsi="Arial Unicode MS" w:cs="Arial Unicode MS"/>
        </w:rPr>
        <w:t xml:space="preserve">dessas mesmas empresas é de baixar os custos em todos os processos pelos quais a empresa passa. Seja na distribuição dos produtos, na </w:t>
      </w:r>
      <w:r w:rsidR="001813ED">
        <w:rPr>
          <w:rFonts w:ascii="Arial Unicode MS" w:eastAsia="Arial Unicode MS" w:hAnsi="Arial Unicode MS" w:cs="Arial Unicode MS"/>
        </w:rPr>
        <w:t>aplicação de</w:t>
      </w:r>
      <w:r w:rsidR="008E0B2B" w:rsidRPr="008E0B2B">
        <w:rPr>
          <w:rFonts w:ascii="Arial Unicode MS" w:eastAsia="Arial Unicode MS" w:hAnsi="Arial Unicode MS" w:cs="Arial Unicode MS"/>
        </w:rPr>
        <w:t xml:space="preserve"> mão-de-obra, de máquinas, equipamentos, na produção e a optimização de tempos e movimentos.</w:t>
      </w:r>
    </w:p>
    <w:p w:rsidR="00FE5725" w:rsidRDefault="00FE5725" w:rsidP="0045107A">
      <w:pPr>
        <w:spacing w:line="360" w:lineRule="auto"/>
        <w:jc w:val="both"/>
        <w:rPr>
          <w:rFonts w:ascii="Arial Unicode MS" w:eastAsia="Arial Unicode MS" w:hAnsi="Arial Unicode MS" w:cs="Arial Unicode MS"/>
        </w:rPr>
      </w:pPr>
    </w:p>
    <w:p w:rsidR="00FE5725" w:rsidRDefault="00FE5725" w:rsidP="00FE5725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FE5725">
        <w:rPr>
          <w:rFonts w:ascii="Arial" w:hAnsi="Arial" w:cs="Arial"/>
          <w:b/>
          <w:sz w:val="20"/>
        </w:rPr>
        <w:t>1-b)</w:t>
      </w:r>
    </w:p>
    <w:p w:rsidR="00FE5725" w:rsidRDefault="00FE5725" w:rsidP="00FE572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0"/>
        </w:rPr>
        <w:tab/>
      </w:r>
      <w:r w:rsidRPr="00FE5725">
        <w:rPr>
          <w:rFonts w:ascii="Arial" w:hAnsi="Arial" w:cs="Arial"/>
        </w:rPr>
        <w:t>Os documentos legais usados numa empresa</w:t>
      </w:r>
      <w:r>
        <w:rPr>
          <w:rFonts w:ascii="Arial" w:hAnsi="Arial" w:cs="Arial"/>
        </w:rPr>
        <w:t xml:space="preserve"> são:</w:t>
      </w:r>
    </w:p>
    <w:p w:rsidR="00F415C0" w:rsidRDefault="00F415C0" w:rsidP="00FE5725">
      <w:pPr>
        <w:spacing w:line="360" w:lineRule="auto"/>
        <w:jc w:val="both"/>
        <w:rPr>
          <w:rFonts w:ascii="Arial" w:hAnsi="Arial" w:cs="Arial"/>
        </w:rPr>
      </w:pPr>
    </w:p>
    <w:p w:rsidR="00FE5725" w:rsidRDefault="001813ED" w:rsidP="001813ED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Recibos</w:t>
      </w:r>
    </w:p>
    <w:p w:rsidR="001774F0" w:rsidRDefault="001774F0" w:rsidP="001774F0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1774F0" w:rsidRDefault="001774F0" w:rsidP="00E77812">
      <w:pPr>
        <w:pStyle w:val="PargrafodaLista"/>
        <w:spacing w:line="360" w:lineRule="auto"/>
        <w:ind w:firstLine="698"/>
        <w:jc w:val="both"/>
        <w:rPr>
          <w:rFonts w:ascii="Arial" w:hAnsi="Arial" w:cs="Arial"/>
        </w:rPr>
      </w:pPr>
      <w:r w:rsidRPr="001774F0">
        <w:rPr>
          <w:rFonts w:ascii="Arial" w:hAnsi="Arial" w:cs="Arial"/>
        </w:rPr>
        <w:t>Os recibos são documentos comprovativos do pagamento de facturas.</w:t>
      </w:r>
    </w:p>
    <w:p w:rsidR="001774F0" w:rsidRDefault="001774F0" w:rsidP="001774F0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E77812" w:rsidRDefault="00E77812" w:rsidP="001774F0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E77812" w:rsidRDefault="00E77812" w:rsidP="001774F0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E77812" w:rsidRPr="001774F0" w:rsidRDefault="00E77812" w:rsidP="001774F0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1813ED" w:rsidRDefault="001813ED" w:rsidP="001813ED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Facturas</w:t>
      </w:r>
    </w:p>
    <w:p w:rsidR="001774F0" w:rsidRDefault="001774F0" w:rsidP="001774F0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1774F0" w:rsidRDefault="001774F0" w:rsidP="00E77812">
      <w:pPr>
        <w:pStyle w:val="PargrafodaLista"/>
        <w:spacing w:line="360" w:lineRule="auto"/>
        <w:ind w:firstLine="698"/>
        <w:jc w:val="both"/>
        <w:rPr>
          <w:rFonts w:ascii="Arial" w:hAnsi="Arial" w:cs="Arial"/>
        </w:rPr>
      </w:pPr>
      <w:r w:rsidRPr="001774F0">
        <w:rPr>
          <w:rFonts w:ascii="Arial" w:hAnsi="Arial" w:cs="Arial"/>
        </w:rPr>
        <w:t>A Factura é um documento comercial que representa a venda do que o cliente encomendou</w:t>
      </w:r>
      <w:r>
        <w:rPr>
          <w:rFonts w:ascii="Arial" w:hAnsi="Arial" w:cs="Arial"/>
        </w:rPr>
        <w:t>.</w:t>
      </w:r>
    </w:p>
    <w:p w:rsidR="00E77812" w:rsidRPr="001774F0" w:rsidRDefault="00E77812" w:rsidP="00E77812">
      <w:pPr>
        <w:pStyle w:val="PargrafodaLista"/>
        <w:spacing w:line="360" w:lineRule="auto"/>
        <w:ind w:firstLine="698"/>
        <w:jc w:val="both"/>
        <w:rPr>
          <w:rFonts w:ascii="Arial" w:hAnsi="Arial" w:cs="Arial"/>
        </w:rPr>
      </w:pPr>
    </w:p>
    <w:p w:rsidR="001813ED" w:rsidRDefault="001813ED" w:rsidP="001813ED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Guia de Remessa</w:t>
      </w:r>
    </w:p>
    <w:p w:rsidR="00E77812" w:rsidRDefault="00E77812" w:rsidP="00E77812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E77812" w:rsidRDefault="00E77812" w:rsidP="00E77812">
      <w:pPr>
        <w:pStyle w:val="PargrafodaLista"/>
        <w:spacing w:line="360" w:lineRule="auto"/>
        <w:ind w:firstLine="698"/>
        <w:jc w:val="both"/>
        <w:rPr>
          <w:rFonts w:ascii="Arial" w:hAnsi="Arial" w:cs="Arial"/>
        </w:rPr>
      </w:pPr>
      <w:r w:rsidRPr="00E77812">
        <w:rPr>
          <w:rFonts w:ascii="Arial" w:hAnsi="Arial" w:cs="Arial"/>
        </w:rPr>
        <w:t xml:space="preserve">A </w:t>
      </w:r>
      <w:r w:rsidRPr="00E77812">
        <w:rPr>
          <w:rFonts w:ascii="Arial" w:hAnsi="Arial" w:cs="Arial"/>
          <w:iCs/>
        </w:rPr>
        <w:t>Guia de remessa</w:t>
      </w:r>
      <w:r w:rsidRPr="00E77812">
        <w:rPr>
          <w:rFonts w:ascii="Arial" w:hAnsi="Arial" w:cs="Arial"/>
        </w:rPr>
        <w:t xml:space="preserve"> é um documento juridicamente vinculativo que indica que ocorreu o envio de mercadoria ou a prestação de serviços. Sem este documento, as mercadorias só podem ser entregues se já tiver sido criada uma factura.</w:t>
      </w:r>
    </w:p>
    <w:p w:rsidR="00E77812" w:rsidRPr="00E77812" w:rsidRDefault="00E77812" w:rsidP="00E77812">
      <w:pPr>
        <w:pStyle w:val="PargrafodaLista"/>
        <w:spacing w:line="360" w:lineRule="auto"/>
        <w:ind w:firstLine="698"/>
        <w:jc w:val="both"/>
        <w:rPr>
          <w:rFonts w:ascii="Arial" w:hAnsi="Arial" w:cs="Arial"/>
        </w:rPr>
      </w:pPr>
    </w:p>
    <w:p w:rsidR="00F024A7" w:rsidRPr="00F024A7" w:rsidRDefault="001813ED" w:rsidP="00F024A7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Venda a Dinheiro</w:t>
      </w:r>
    </w:p>
    <w:p w:rsidR="00F024A7" w:rsidRDefault="00F024A7" w:rsidP="00F024A7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F024A7" w:rsidRDefault="00F024A7" w:rsidP="00F024A7">
      <w:pPr>
        <w:pStyle w:val="PargrafodaLista"/>
        <w:spacing w:line="360" w:lineRule="auto"/>
        <w:ind w:firstLine="698"/>
        <w:jc w:val="both"/>
        <w:rPr>
          <w:rFonts w:ascii="Arial" w:hAnsi="Arial" w:cs="Arial"/>
        </w:rPr>
      </w:pPr>
      <w:r>
        <w:rPr>
          <w:rFonts w:ascii="Arial" w:hAnsi="Arial" w:cs="Arial"/>
        </w:rPr>
        <w:t>É</w:t>
      </w:r>
      <w:r w:rsidRPr="00F024A7">
        <w:rPr>
          <w:rFonts w:ascii="Arial" w:hAnsi="Arial" w:cs="Arial"/>
        </w:rPr>
        <w:t xml:space="preserve"> uma transacção de venda a dinheiro, o cliente escolhe e paga a mercadoria, quando a ordem de cliente é colocada. Quando a pessoa que entra a ordem cria uma venda a dinheiro, o sistema propõe automaticamente a data actual</w:t>
      </w:r>
      <w:r>
        <w:rPr>
          <w:rFonts w:ascii="Arial" w:hAnsi="Arial" w:cs="Arial"/>
        </w:rPr>
        <w:t xml:space="preserve"> como data da remessa e da</w:t>
      </w:r>
      <w:r w:rsidRPr="00F024A7">
        <w:rPr>
          <w:rFonts w:ascii="Arial" w:hAnsi="Arial" w:cs="Arial"/>
        </w:rPr>
        <w:t xml:space="preserve"> fa</w:t>
      </w:r>
      <w:r>
        <w:rPr>
          <w:rFonts w:ascii="Arial" w:hAnsi="Arial" w:cs="Arial"/>
        </w:rPr>
        <w:t>ctura.</w:t>
      </w:r>
    </w:p>
    <w:p w:rsidR="00F024A7" w:rsidRPr="00F024A7" w:rsidRDefault="00F024A7" w:rsidP="00F024A7">
      <w:pPr>
        <w:pStyle w:val="PargrafodaLista"/>
        <w:spacing w:line="360" w:lineRule="auto"/>
        <w:ind w:firstLine="698"/>
        <w:jc w:val="both"/>
        <w:rPr>
          <w:rFonts w:ascii="Arial" w:hAnsi="Arial" w:cs="Arial"/>
        </w:rPr>
      </w:pPr>
    </w:p>
    <w:p w:rsidR="001813ED" w:rsidRDefault="001813ED" w:rsidP="001813ED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Livro de Orçamento</w:t>
      </w:r>
    </w:p>
    <w:p w:rsidR="00296FD1" w:rsidRDefault="00296FD1" w:rsidP="00296FD1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296FD1" w:rsidRDefault="00296FD1" w:rsidP="00296FD1">
      <w:pPr>
        <w:pStyle w:val="PargrafodaLista"/>
        <w:spacing w:line="360" w:lineRule="auto"/>
        <w:ind w:firstLine="698"/>
        <w:jc w:val="both"/>
        <w:rPr>
          <w:rFonts w:ascii="Arial" w:hAnsi="Arial" w:cs="Arial"/>
        </w:rPr>
      </w:pPr>
      <w:r w:rsidRPr="00296FD1">
        <w:rPr>
          <w:rFonts w:ascii="Arial" w:hAnsi="Arial" w:cs="Arial"/>
          <w:bCs/>
        </w:rPr>
        <w:t>Orçamento</w:t>
      </w:r>
      <w:r w:rsidRPr="00296FD1">
        <w:rPr>
          <w:rFonts w:ascii="Arial" w:hAnsi="Arial" w:cs="Arial"/>
        </w:rPr>
        <w:t xml:space="preserve"> tem como objectivo identificar os componentes do planeamento financeiro com a utilização de um sistema orçamentário, entendido como um plano abrangendo todo o conjunto das operações anuais de uma empresa através da formalização do desempenho dessas funções administrativas gerais.</w:t>
      </w:r>
    </w:p>
    <w:p w:rsidR="00296FD1" w:rsidRPr="00296FD1" w:rsidRDefault="00296FD1" w:rsidP="00296FD1">
      <w:pPr>
        <w:pStyle w:val="PargrafodaLista"/>
        <w:spacing w:line="360" w:lineRule="auto"/>
        <w:ind w:firstLine="698"/>
        <w:jc w:val="both"/>
        <w:rPr>
          <w:rFonts w:ascii="Arial" w:hAnsi="Arial" w:cs="Arial"/>
        </w:rPr>
      </w:pPr>
    </w:p>
    <w:p w:rsidR="001813ED" w:rsidRDefault="001813ED" w:rsidP="001813ED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Guia de Transporte</w:t>
      </w:r>
    </w:p>
    <w:p w:rsidR="00AA2D3A" w:rsidRDefault="00AA2D3A" w:rsidP="00AA2D3A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AA2D3A" w:rsidRPr="00AA2D3A" w:rsidRDefault="00AA2D3A" w:rsidP="00AA2D3A">
      <w:pPr>
        <w:pStyle w:val="PargrafodaLista"/>
        <w:spacing w:line="360" w:lineRule="auto"/>
        <w:ind w:firstLine="698"/>
        <w:jc w:val="both"/>
        <w:rPr>
          <w:rFonts w:ascii="Arial" w:hAnsi="Arial" w:cs="Arial"/>
        </w:rPr>
      </w:pPr>
      <w:r w:rsidRPr="00AA2D3A">
        <w:rPr>
          <w:rFonts w:ascii="Arial" w:hAnsi="Arial" w:cs="Arial"/>
        </w:rPr>
        <w:t xml:space="preserve">A </w:t>
      </w:r>
      <w:r w:rsidRPr="00AA2D3A">
        <w:rPr>
          <w:rStyle w:val="Forte"/>
          <w:rFonts w:ascii="Arial" w:hAnsi="Arial" w:cs="Arial"/>
          <w:b w:val="0"/>
        </w:rPr>
        <w:t>Guia de Transporte</w:t>
      </w:r>
      <w:r w:rsidRPr="00AA2D3A">
        <w:rPr>
          <w:rFonts w:ascii="Arial" w:hAnsi="Arial" w:cs="Arial"/>
        </w:rPr>
        <w:t xml:space="preserve"> é o documento legal emitido pelo transportador para acompanhar a mercadoria durante o transporte em território português.</w:t>
      </w:r>
    </w:p>
    <w:p w:rsidR="001813ED" w:rsidRDefault="001813E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813ED" w:rsidRPr="001813ED" w:rsidRDefault="001813ED" w:rsidP="001813ED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1813ED" w:rsidRDefault="001813ED" w:rsidP="001813ED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FE5725">
        <w:rPr>
          <w:rFonts w:ascii="Arial" w:hAnsi="Arial" w:cs="Arial"/>
          <w:b/>
          <w:sz w:val="20"/>
        </w:rPr>
        <w:t>1-</w:t>
      </w:r>
      <w:r>
        <w:rPr>
          <w:rFonts w:ascii="Arial" w:hAnsi="Arial" w:cs="Arial"/>
          <w:b/>
          <w:sz w:val="20"/>
        </w:rPr>
        <w:t>c</w:t>
      </w:r>
      <w:r w:rsidRPr="00FE5725">
        <w:rPr>
          <w:rFonts w:ascii="Arial" w:hAnsi="Arial" w:cs="Arial"/>
          <w:b/>
          <w:sz w:val="20"/>
        </w:rPr>
        <w:t>)</w:t>
      </w:r>
    </w:p>
    <w:p w:rsidR="001813ED" w:rsidRPr="001813ED" w:rsidRDefault="001813ED" w:rsidP="00BD300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0"/>
        </w:rPr>
        <w:tab/>
      </w:r>
      <w:r w:rsidRPr="001813ED">
        <w:rPr>
          <w:rFonts w:ascii="Arial" w:hAnsi="Arial" w:cs="Arial"/>
        </w:rPr>
        <w:t>Os principais depa</w:t>
      </w:r>
      <w:r>
        <w:rPr>
          <w:rFonts w:ascii="Arial" w:hAnsi="Arial" w:cs="Arial"/>
        </w:rPr>
        <w:t>rtamentos que podemos encontrar</w:t>
      </w:r>
      <w:r w:rsidRPr="001813ED">
        <w:rPr>
          <w:rFonts w:ascii="Arial" w:hAnsi="Arial" w:cs="Arial"/>
        </w:rPr>
        <w:t xml:space="preserve"> são:</w:t>
      </w:r>
    </w:p>
    <w:p w:rsidR="00FE5725" w:rsidRDefault="00FE5725" w:rsidP="00BD3007">
      <w:pPr>
        <w:spacing w:line="360" w:lineRule="auto"/>
        <w:jc w:val="both"/>
        <w:rPr>
          <w:rFonts w:ascii="Arial" w:hAnsi="Arial" w:cs="Arial"/>
        </w:rPr>
      </w:pPr>
    </w:p>
    <w:p w:rsidR="00BD3007" w:rsidRDefault="00FE5725" w:rsidP="00BD3007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</w:rPr>
      </w:pPr>
      <w:r w:rsidRPr="001813ED">
        <w:rPr>
          <w:rFonts w:ascii="Arial" w:hAnsi="Arial" w:cs="Arial"/>
        </w:rPr>
        <w:t>Gestão Financeira</w:t>
      </w:r>
    </w:p>
    <w:p w:rsidR="00BD3007" w:rsidRDefault="00BD3007" w:rsidP="00BD3007">
      <w:pPr>
        <w:pStyle w:val="PargrafodaLista"/>
        <w:ind w:firstLine="698"/>
        <w:jc w:val="both"/>
        <w:rPr>
          <w:rFonts w:ascii="Arial" w:hAnsi="Arial" w:cs="Arial"/>
        </w:rPr>
      </w:pPr>
    </w:p>
    <w:p w:rsidR="00FE5725" w:rsidRDefault="00BD3007" w:rsidP="00BD3007">
      <w:pPr>
        <w:pStyle w:val="PargrafodaLista"/>
        <w:ind w:firstLine="698"/>
        <w:jc w:val="both"/>
        <w:rPr>
          <w:rFonts w:ascii="Arial" w:hAnsi="Arial" w:cs="Arial"/>
        </w:rPr>
      </w:pPr>
      <w:r w:rsidRPr="00BD3007">
        <w:rPr>
          <w:rFonts w:ascii="Arial" w:hAnsi="Arial" w:cs="Arial"/>
        </w:rPr>
        <w:t xml:space="preserve">A </w:t>
      </w:r>
      <w:r w:rsidRPr="00BD3007">
        <w:rPr>
          <w:rStyle w:val="Forte"/>
          <w:rFonts w:ascii="Arial" w:hAnsi="Arial" w:cs="Arial"/>
        </w:rPr>
        <w:t>gestão financeira</w:t>
      </w:r>
      <w:r w:rsidRPr="00BD3007">
        <w:rPr>
          <w:rFonts w:ascii="Arial" w:hAnsi="Arial" w:cs="Arial"/>
        </w:rPr>
        <w:t xml:space="preserve"> de uma empresa envolve um conjunto de acções e procedimentos administrativos que visam maximizar os resultados económico-financeiros.</w:t>
      </w:r>
      <w:r w:rsidR="00FE5725" w:rsidRPr="00BD3007">
        <w:rPr>
          <w:rFonts w:ascii="Arial" w:hAnsi="Arial" w:cs="Arial"/>
        </w:rPr>
        <w:t xml:space="preserve"> </w:t>
      </w:r>
    </w:p>
    <w:p w:rsidR="00BD3007" w:rsidRPr="00BD3007" w:rsidRDefault="00BD3007" w:rsidP="00BD3007">
      <w:pPr>
        <w:pStyle w:val="PargrafodaLista"/>
        <w:ind w:firstLine="698"/>
        <w:jc w:val="both"/>
        <w:rPr>
          <w:rFonts w:ascii="Arial" w:hAnsi="Arial" w:cs="Arial"/>
        </w:rPr>
      </w:pPr>
    </w:p>
    <w:p w:rsidR="00BD3007" w:rsidRDefault="00FE5725" w:rsidP="00BD3007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</w:rPr>
      </w:pPr>
      <w:r w:rsidRPr="001813ED">
        <w:rPr>
          <w:rFonts w:ascii="Arial" w:hAnsi="Arial" w:cs="Arial"/>
        </w:rPr>
        <w:t>Gestão de Recursos Humanos</w:t>
      </w:r>
    </w:p>
    <w:p w:rsidR="00BD3007" w:rsidRDefault="00BD3007" w:rsidP="00BD3007">
      <w:pPr>
        <w:pStyle w:val="PargrafodaLista"/>
        <w:jc w:val="both"/>
        <w:rPr>
          <w:rFonts w:ascii="Arial" w:hAnsi="Arial" w:cs="Arial"/>
        </w:rPr>
      </w:pPr>
    </w:p>
    <w:p w:rsidR="00BD3007" w:rsidRPr="00BD3007" w:rsidRDefault="00BD3007" w:rsidP="00BD3007">
      <w:pPr>
        <w:pStyle w:val="PargrafodaLista"/>
        <w:ind w:firstLine="698"/>
        <w:jc w:val="both"/>
        <w:rPr>
          <w:rFonts w:ascii="Arial" w:hAnsi="Arial" w:cs="Arial"/>
        </w:rPr>
      </w:pPr>
      <w:r w:rsidRPr="00BD3007">
        <w:rPr>
          <w:rFonts w:ascii="Arial" w:hAnsi="Arial" w:cs="Arial"/>
        </w:rPr>
        <w:t xml:space="preserve">Na </w:t>
      </w:r>
      <w:r w:rsidRPr="00BD3007">
        <w:rPr>
          <w:rStyle w:val="Forte"/>
          <w:rFonts w:ascii="Arial" w:hAnsi="Arial" w:cs="Arial"/>
        </w:rPr>
        <w:t>gestão de recursos humanos</w:t>
      </w:r>
      <w:r>
        <w:rPr>
          <w:rFonts w:ascii="Arial" w:hAnsi="Arial" w:cs="Arial"/>
        </w:rPr>
        <w:t xml:space="preserve">, temos </w:t>
      </w:r>
      <w:r w:rsidRPr="00BD3007">
        <w:rPr>
          <w:rFonts w:ascii="Arial" w:hAnsi="Arial" w:cs="Arial"/>
        </w:rPr>
        <w:t xml:space="preserve">as </w:t>
      </w:r>
      <w:r w:rsidRPr="00BD3007">
        <w:rPr>
          <w:rStyle w:val="Forte"/>
          <w:rFonts w:ascii="Arial" w:hAnsi="Arial" w:cs="Arial"/>
          <w:b w:val="0"/>
        </w:rPr>
        <w:t>quest</w:t>
      </w:r>
      <w:r>
        <w:rPr>
          <w:rStyle w:val="Forte"/>
          <w:rFonts w:ascii="Arial" w:hAnsi="Arial" w:cs="Arial"/>
          <w:b w:val="0"/>
        </w:rPr>
        <w:t>ões</w:t>
      </w:r>
      <w:r>
        <w:rPr>
          <w:rStyle w:val="Forte"/>
          <w:rFonts w:ascii="Arial" w:hAnsi="Arial" w:cs="Arial"/>
        </w:rPr>
        <w:t xml:space="preserve"> </w:t>
      </w:r>
      <w:r>
        <w:rPr>
          <w:rStyle w:val="Forte"/>
          <w:rFonts w:ascii="Arial" w:hAnsi="Arial" w:cs="Arial"/>
          <w:b w:val="0"/>
        </w:rPr>
        <w:t>de</w:t>
      </w:r>
      <w:r w:rsidRPr="00BD30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contrato</w:t>
      </w:r>
      <w:r w:rsidR="00825D5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 os</w:t>
      </w:r>
      <w:r w:rsidRPr="00BD3007">
        <w:rPr>
          <w:rFonts w:ascii="Arial" w:hAnsi="Arial" w:cs="Arial"/>
        </w:rPr>
        <w:t xml:space="preserve"> </w:t>
      </w:r>
      <w:r w:rsidRPr="00BD3007">
        <w:rPr>
          <w:rStyle w:val="Forte"/>
          <w:rFonts w:ascii="Arial" w:hAnsi="Arial" w:cs="Arial"/>
          <w:b w:val="0"/>
        </w:rPr>
        <w:t>direitos do trabalh</w:t>
      </w:r>
      <w:r w:rsidR="00825D56">
        <w:rPr>
          <w:rStyle w:val="Forte"/>
          <w:rFonts w:ascii="Arial" w:hAnsi="Arial" w:cs="Arial"/>
          <w:b w:val="0"/>
        </w:rPr>
        <w:t>o</w:t>
      </w:r>
      <w:r w:rsidRPr="00BD3007">
        <w:rPr>
          <w:rFonts w:ascii="Arial" w:hAnsi="Arial" w:cs="Arial"/>
        </w:rPr>
        <w:t>, há que ter em conta a formação, certificação e requalificação de profissionais. A </w:t>
      </w:r>
      <w:r w:rsidRPr="00BD3007">
        <w:rPr>
          <w:rStyle w:val="Forte"/>
          <w:rFonts w:ascii="Arial" w:hAnsi="Arial" w:cs="Arial"/>
          <w:b w:val="0"/>
        </w:rPr>
        <w:t>qualificação</w:t>
      </w:r>
      <w:r w:rsidRPr="00BD3007">
        <w:rPr>
          <w:rFonts w:ascii="Arial" w:hAnsi="Arial" w:cs="Arial"/>
        </w:rPr>
        <w:t xml:space="preserve"> dos recursos human</w:t>
      </w:r>
      <w:r>
        <w:rPr>
          <w:rFonts w:ascii="Arial" w:hAnsi="Arial" w:cs="Arial"/>
        </w:rPr>
        <w:t xml:space="preserve">os é um </w:t>
      </w:r>
      <w:r w:rsidR="00F9170E">
        <w:rPr>
          <w:rFonts w:ascii="Arial" w:hAnsi="Arial" w:cs="Arial"/>
        </w:rPr>
        <w:t xml:space="preserve">dos </w:t>
      </w:r>
      <w:r w:rsidR="00F9170E" w:rsidRPr="00BD3007">
        <w:rPr>
          <w:rFonts w:ascii="Arial" w:hAnsi="Arial" w:cs="Arial"/>
        </w:rPr>
        <w:t>sucessos</w:t>
      </w:r>
      <w:r w:rsidRPr="00BD3007">
        <w:rPr>
          <w:rFonts w:ascii="Arial" w:hAnsi="Arial" w:cs="Arial"/>
        </w:rPr>
        <w:t xml:space="preserve"> do negócio. É igualmente importante manter os trabalhad</w:t>
      </w:r>
      <w:r w:rsidR="00F9170E">
        <w:rPr>
          <w:rFonts w:ascii="Arial" w:hAnsi="Arial" w:cs="Arial"/>
        </w:rPr>
        <w:t>ores motivados, com a formação</w:t>
      </w:r>
      <w:r w:rsidRPr="00BD3007">
        <w:rPr>
          <w:rFonts w:ascii="Arial" w:hAnsi="Arial" w:cs="Arial"/>
        </w:rPr>
        <w:t xml:space="preserve"> mais actualizada e orientada possível para as necessidades.</w:t>
      </w:r>
    </w:p>
    <w:p w:rsidR="00FE5725" w:rsidRPr="001813ED" w:rsidRDefault="00FE5725" w:rsidP="00BD3007">
      <w:pPr>
        <w:pStyle w:val="PargrafodaLista"/>
        <w:jc w:val="both"/>
        <w:rPr>
          <w:rFonts w:ascii="Arial" w:hAnsi="Arial" w:cs="Arial"/>
        </w:rPr>
      </w:pPr>
      <w:r w:rsidRPr="001813ED">
        <w:rPr>
          <w:rFonts w:ascii="Arial" w:hAnsi="Arial" w:cs="Arial"/>
        </w:rPr>
        <w:t xml:space="preserve"> </w:t>
      </w:r>
    </w:p>
    <w:p w:rsidR="001813ED" w:rsidRDefault="00FE5725" w:rsidP="00BD3007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</w:rPr>
      </w:pPr>
      <w:r w:rsidRPr="001813ED">
        <w:rPr>
          <w:rFonts w:ascii="Arial" w:hAnsi="Arial" w:cs="Arial"/>
        </w:rPr>
        <w:t xml:space="preserve">Qualidade e Certificação </w:t>
      </w:r>
    </w:p>
    <w:p w:rsidR="00825D56" w:rsidRDefault="00825D56" w:rsidP="00825D56">
      <w:pPr>
        <w:pStyle w:val="PargrafodaLista"/>
        <w:jc w:val="both"/>
        <w:rPr>
          <w:rFonts w:ascii="Arial" w:hAnsi="Arial" w:cs="Arial"/>
        </w:rPr>
      </w:pPr>
    </w:p>
    <w:p w:rsidR="00825D56" w:rsidRDefault="00825D56" w:rsidP="00825D56">
      <w:pPr>
        <w:pStyle w:val="PargrafodaLista"/>
        <w:ind w:firstLine="698"/>
        <w:jc w:val="both"/>
        <w:rPr>
          <w:rFonts w:ascii="Arial" w:hAnsi="Arial" w:cs="Arial"/>
        </w:rPr>
      </w:pPr>
      <w:r w:rsidRPr="00825D56">
        <w:rPr>
          <w:rFonts w:ascii="Arial" w:hAnsi="Arial" w:cs="Arial"/>
        </w:rPr>
        <w:t>A certifica</w:t>
      </w:r>
      <w:r>
        <w:rPr>
          <w:rFonts w:ascii="Arial" w:hAnsi="Arial" w:cs="Arial"/>
        </w:rPr>
        <w:t>ção de uma empresa</w:t>
      </w:r>
      <w:r w:rsidRPr="00825D56">
        <w:rPr>
          <w:rFonts w:ascii="Arial" w:hAnsi="Arial" w:cs="Arial"/>
        </w:rPr>
        <w:t xml:space="preserve">, qualquer que seja a sua dimensão ou sector de actividade, consiste no reconhecimento formal por um </w:t>
      </w:r>
      <w:r>
        <w:rPr>
          <w:rFonts w:ascii="Arial" w:hAnsi="Arial" w:cs="Arial"/>
        </w:rPr>
        <w:t xml:space="preserve">Organismo de Certificação </w:t>
      </w:r>
      <w:r w:rsidRPr="00825D56">
        <w:rPr>
          <w:rFonts w:ascii="Arial" w:hAnsi="Arial" w:cs="Arial"/>
        </w:rPr>
        <w:t>e preferencialmente acreditada no âmbito do Sistema</w:t>
      </w:r>
      <w:r>
        <w:rPr>
          <w:rFonts w:ascii="Arial" w:hAnsi="Arial" w:cs="Arial"/>
        </w:rPr>
        <w:t xml:space="preserve"> Português da Qualidade. A</w:t>
      </w:r>
      <w:r w:rsidRPr="00825D56">
        <w:rPr>
          <w:rFonts w:ascii="Arial" w:hAnsi="Arial" w:cs="Arial"/>
        </w:rPr>
        <w:t xml:space="preserve">pós a realização de uma auditoria, de que essa organização dispõe de um sistema de gestão implementado que cumpre as Normas aplicáveis, dando lugar à emissão de </w:t>
      </w:r>
      <w:r>
        <w:rPr>
          <w:rFonts w:ascii="Arial" w:hAnsi="Arial" w:cs="Arial"/>
        </w:rPr>
        <w:t>um certificado.</w:t>
      </w:r>
    </w:p>
    <w:p w:rsidR="00FE5725" w:rsidRDefault="00825D56" w:rsidP="00825D56">
      <w:pPr>
        <w:pStyle w:val="PargrafodaLista"/>
        <w:ind w:firstLine="698"/>
        <w:jc w:val="both"/>
        <w:rPr>
          <w:rFonts w:ascii="Arial" w:hAnsi="Arial" w:cs="Arial"/>
        </w:rPr>
      </w:pPr>
      <w:r w:rsidRPr="00825D56">
        <w:rPr>
          <w:rFonts w:ascii="Arial" w:hAnsi="Arial" w:cs="Arial"/>
        </w:rPr>
        <w:t>A implementação de um sistema de gestão e a sua posterior certificação, é uma mais-valia para a empresa, ou seja, reconhecimento e satisfação dos clientes e outras partes interessadas, melhoria da imagem, acesso a novos mercados, redução de custos de funcionamento através da melhoria do desempenho operacional</w:t>
      </w:r>
      <w:r>
        <w:rPr>
          <w:rFonts w:ascii="Arial" w:hAnsi="Arial" w:cs="Arial"/>
        </w:rPr>
        <w:t>, gestão da Inovação.</w:t>
      </w:r>
    </w:p>
    <w:p w:rsidR="00825D56" w:rsidRPr="001813ED" w:rsidRDefault="00825D56" w:rsidP="00825D56">
      <w:pPr>
        <w:pStyle w:val="PargrafodaLista"/>
        <w:ind w:firstLine="698"/>
        <w:jc w:val="both"/>
        <w:rPr>
          <w:rFonts w:ascii="Arial" w:hAnsi="Arial" w:cs="Arial"/>
        </w:rPr>
      </w:pPr>
    </w:p>
    <w:p w:rsidR="001813ED" w:rsidRDefault="00FE5725" w:rsidP="00BD3007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</w:rPr>
      </w:pPr>
      <w:r w:rsidRPr="001813ED">
        <w:rPr>
          <w:rFonts w:ascii="Arial" w:hAnsi="Arial" w:cs="Arial"/>
        </w:rPr>
        <w:t xml:space="preserve">Responsabilidade Social </w:t>
      </w:r>
    </w:p>
    <w:p w:rsidR="00FC2AB9" w:rsidRDefault="00FC2AB9" w:rsidP="00FC2AB9">
      <w:pPr>
        <w:pStyle w:val="PargrafodaLista"/>
        <w:jc w:val="both"/>
      </w:pPr>
    </w:p>
    <w:p w:rsidR="00FC2AB9" w:rsidRDefault="00FC2AB9" w:rsidP="00FC2AB9">
      <w:pPr>
        <w:pStyle w:val="PargrafodaLista"/>
        <w:ind w:firstLine="698"/>
        <w:jc w:val="both"/>
        <w:rPr>
          <w:rFonts w:ascii="Arial" w:hAnsi="Arial" w:cs="Arial"/>
        </w:rPr>
      </w:pPr>
      <w:r w:rsidRPr="00FC2AB9">
        <w:rPr>
          <w:rFonts w:ascii="Arial" w:hAnsi="Arial" w:cs="Arial"/>
        </w:rPr>
        <w:t xml:space="preserve">A </w:t>
      </w:r>
      <w:r w:rsidRPr="00FC2AB9">
        <w:rPr>
          <w:rStyle w:val="Forte"/>
          <w:rFonts w:ascii="Arial" w:hAnsi="Arial" w:cs="Arial"/>
        </w:rPr>
        <w:t>Responsabilidade Social das Empresas (RSE)</w:t>
      </w:r>
      <w:r w:rsidRPr="00FC2AB9">
        <w:rPr>
          <w:rFonts w:ascii="Arial" w:hAnsi="Arial" w:cs="Arial"/>
        </w:rPr>
        <w:t xml:space="preserve"> é a integração voluntária de preocupações sociais e ambientais nas operações quotidianas das organizações e na interacção com todas as partes interessadas. Trata-se de um modo de contribuir para a sociedade de forma positiva e de gerir os impactos sociais e ambientais da organização como forma de assegur</w:t>
      </w:r>
      <w:r>
        <w:rPr>
          <w:rFonts w:ascii="Arial" w:hAnsi="Arial" w:cs="Arial"/>
        </w:rPr>
        <w:t>ar e aumentar competitividade.</w:t>
      </w:r>
    </w:p>
    <w:p w:rsidR="00FC2AB9" w:rsidRPr="00FC2AB9" w:rsidRDefault="00FC2AB9" w:rsidP="00FC2AB9">
      <w:pPr>
        <w:pStyle w:val="PargrafodaLista"/>
        <w:ind w:firstLine="698"/>
        <w:jc w:val="both"/>
        <w:rPr>
          <w:rFonts w:ascii="Arial" w:hAnsi="Arial" w:cs="Arial"/>
        </w:rPr>
      </w:pPr>
      <w:r w:rsidRPr="00FC2AB9">
        <w:rPr>
          <w:rFonts w:ascii="Arial" w:hAnsi="Arial" w:cs="Arial"/>
        </w:rPr>
        <w:t>Quando se fala de RSE fala-se, normalmente, da reciclagem do lixo doméstico e industrial, da reciclagem de toners, plásticos e papel, mas também do respeito pelas pessoas com quem se convive diariamente e ainda do apoio que se presta à sociedade.</w:t>
      </w:r>
      <w:r w:rsidRPr="00FC2AB9">
        <w:rPr>
          <w:rFonts w:ascii="Arial" w:hAnsi="Arial" w:cs="Arial"/>
        </w:rPr>
        <w:br/>
      </w:r>
      <w:r w:rsidRPr="00FC2AB9">
        <w:rPr>
          <w:rFonts w:ascii="Arial" w:hAnsi="Arial" w:cs="Arial"/>
        </w:rPr>
        <w:lastRenderedPageBreak/>
        <w:br/>
        <w:t>Uma organização socialmente responsável tem em consideração, nas decisões que toma, a comunidade onde se insere e o ambiente onde opera. Há quem defenda que as organizações, como motor de desenvolvimento económico, tecnológico e humano, só se realizam plenamente quando consideram na sua actividade o respeito pelos direitos humanos, o investimento na valorização pessoal, a protecção do ambiente, o combate à corrupção, o cumprimento das normas sociais e o respeito pelos valores e princípios éticos da sociedade em que se inserem.</w:t>
      </w:r>
    </w:p>
    <w:p w:rsidR="00FC2AB9" w:rsidRPr="001813ED" w:rsidRDefault="00FC2AB9" w:rsidP="00FC2AB9">
      <w:pPr>
        <w:pStyle w:val="PargrafodaLista"/>
        <w:jc w:val="both"/>
        <w:rPr>
          <w:rFonts w:ascii="Arial" w:hAnsi="Arial" w:cs="Arial"/>
        </w:rPr>
      </w:pPr>
    </w:p>
    <w:p w:rsidR="00FE5725" w:rsidRDefault="00FC2AB9" w:rsidP="00BD3007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Apoios e Incentivos</w:t>
      </w:r>
    </w:p>
    <w:p w:rsidR="00FC2AB9" w:rsidRDefault="00FC2AB9" w:rsidP="00FC2AB9">
      <w:pPr>
        <w:pStyle w:val="PargrafodaLista"/>
        <w:jc w:val="both"/>
        <w:rPr>
          <w:rFonts w:ascii="Arial" w:hAnsi="Arial" w:cs="Arial"/>
        </w:rPr>
      </w:pPr>
    </w:p>
    <w:p w:rsidR="00282A82" w:rsidRDefault="00282A82" w:rsidP="00282A82">
      <w:pPr>
        <w:pStyle w:val="PargrafodaLista"/>
        <w:ind w:firstLine="698"/>
        <w:jc w:val="both"/>
        <w:rPr>
          <w:rFonts w:ascii="Arial" w:hAnsi="Arial" w:cs="Arial"/>
        </w:rPr>
      </w:pPr>
      <w:r w:rsidRPr="00282A82">
        <w:rPr>
          <w:rFonts w:ascii="Arial" w:hAnsi="Arial" w:cs="Arial"/>
        </w:rPr>
        <w:t xml:space="preserve">No âmbito da sua actividade, as empresas podem beneficiar de diversos apoios e incentivos, disponibilizados a nível nacional ou comunitário. Os apoios podem ser financeiros, mas também informativos, nomeadamente no que respeita a oportunidades de negócio ou possíveis </w:t>
      </w:r>
      <w:r>
        <w:rPr>
          <w:rFonts w:ascii="Arial" w:hAnsi="Arial" w:cs="Arial"/>
        </w:rPr>
        <w:t>parcerias com outras empresas.</w:t>
      </w:r>
    </w:p>
    <w:p w:rsidR="00282A82" w:rsidRPr="00282A82" w:rsidRDefault="00282A82" w:rsidP="00282A82">
      <w:pPr>
        <w:pStyle w:val="PargrafodaLista"/>
        <w:ind w:firstLine="698"/>
        <w:jc w:val="both"/>
        <w:rPr>
          <w:rFonts w:ascii="Arial" w:hAnsi="Arial" w:cs="Arial"/>
        </w:rPr>
      </w:pPr>
      <w:r w:rsidRPr="00282A82">
        <w:rPr>
          <w:rFonts w:ascii="Arial" w:hAnsi="Arial" w:cs="Arial"/>
        </w:rPr>
        <w:t xml:space="preserve">Os apoios e incentivos disponibilizados pelo Estado visam, sobretudo, incentivar práticas que potenciem a sustentabilidade e competitividade das empresas nacionais. </w:t>
      </w:r>
    </w:p>
    <w:p w:rsidR="00FE5725" w:rsidRDefault="00282A82" w:rsidP="00282A82">
      <w:pPr>
        <w:pStyle w:val="PargrafodaLista"/>
        <w:ind w:firstLine="698"/>
        <w:jc w:val="both"/>
        <w:rPr>
          <w:rFonts w:ascii="Arial" w:hAnsi="Arial" w:cs="Arial"/>
        </w:rPr>
      </w:pPr>
      <w:r w:rsidRPr="00282A82">
        <w:rPr>
          <w:rFonts w:ascii="Arial" w:hAnsi="Arial" w:cs="Arial"/>
        </w:rPr>
        <w:t>As empresas que pretendam candidatar-se a apoios e incentivos deverão sempre fundamentar correctamente os projectos e garantir que cumprem as condições de exigibilidade para que possam vir a beneficiar dos mesmos. Para aumentar a probabilidade do projecto ser o escolhido é necessário comprovar que a ideia é sólida e sustentável.</w:t>
      </w:r>
    </w:p>
    <w:p w:rsidR="000F5B5A" w:rsidRDefault="000F5B5A" w:rsidP="00282A82">
      <w:pPr>
        <w:pStyle w:val="PargrafodaLista"/>
        <w:ind w:firstLine="698"/>
        <w:jc w:val="both"/>
        <w:rPr>
          <w:rFonts w:ascii="Arial" w:hAnsi="Arial" w:cs="Arial"/>
        </w:rPr>
      </w:pPr>
    </w:p>
    <w:p w:rsidR="000F5B5A" w:rsidRDefault="000F5B5A" w:rsidP="00282A82">
      <w:pPr>
        <w:pStyle w:val="PargrafodaLista"/>
        <w:ind w:firstLine="698"/>
        <w:jc w:val="both"/>
        <w:rPr>
          <w:rFonts w:ascii="Arial" w:hAnsi="Arial" w:cs="Arial"/>
        </w:rPr>
      </w:pPr>
    </w:p>
    <w:p w:rsidR="000F5B5A" w:rsidRDefault="000F5B5A" w:rsidP="00282A82">
      <w:pPr>
        <w:pStyle w:val="PargrafodaLista"/>
        <w:ind w:firstLine="698"/>
        <w:jc w:val="both"/>
        <w:rPr>
          <w:rFonts w:ascii="Arial" w:hAnsi="Arial" w:cs="Arial"/>
        </w:rPr>
      </w:pPr>
    </w:p>
    <w:p w:rsidR="000F5B5A" w:rsidRPr="000F5B5A" w:rsidRDefault="000F5B5A" w:rsidP="000F5B5A">
      <w:pPr>
        <w:pStyle w:val="PargrafodaLista"/>
        <w:ind w:firstLine="698"/>
        <w:jc w:val="right"/>
        <w:rPr>
          <w:rFonts w:ascii="Arial" w:hAnsi="Arial" w:cs="Arial"/>
          <w:b/>
          <w:sz w:val="18"/>
          <w:szCs w:val="18"/>
        </w:rPr>
      </w:pPr>
      <w:r w:rsidRPr="000F5B5A">
        <w:rPr>
          <w:rFonts w:ascii="Arial" w:hAnsi="Arial" w:cs="Arial"/>
          <w:b/>
          <w:sz w:val="18"/>
          <w:szCs w:val="18"/>
        </w:rPr>
        <w:t>Tr</w:t>
      </w:r>
      <w:r>
        <w:rPr>
          <w:rFonts w:ascii="Arial" w:hAnsi="Arial" w:cs="Arial"/>
          <w:b/>
          <w:sz w:val="18"/>
          <w:szCs w:val="18"/>
        </w:rPr>
        <w:t>abalho Elaborado:</w:t>
      </w:r>
    </w:p>
    <w:p w:rsidR="000F5B5A" w:rsidRPr="000F5B5A" w:rsidRDefault="000F5B5A" w:rsidP="000F5B5A">
      <w:pPr>
        <w:pStyle w:val="PargrafodaLista"/>
        <w:ind w:firstLine="698"/>
        <w:jc w:val="right"/>
        <w:rPr>
          <w:rFonts w:ascii="Arial" w:hAnsi="Arial" w:cs="Arial"/>
          <w:b/>
          <w:sz w:val="18"/>
          <w:szCs w:val="18"/>
        </w:rPr>
      </w:pPr>
      <w:r w:rsidRPr="000F5B5A">
        <w:rPr>
          <w:rFonts w:ascii="Arial" w:hAnsi="Arial" w:cs="Arial"/>
          <w:b/>
          <w:sz w:val="18"/>
          <w:szCs w:val="18"/>
        </w:rPr>
        <w:t>Paulo Carreira</w:t>
      </w:r>
    </w:p>
    <w:p w:rsidR="00282A82" w:rsidRDefault="00282A82" w:rsidP="00282A82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282A82" w:rsidRPr="001813ED" w:rsidRDefault="00282A82" w:rsidP="00282A82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FE5725" w:rsidRPr="00FE5725" w:rsidRDefault="00FE5725" w:rsidP="00FE5725">
      <w:pPr>
        <w:spacing w:line="360" w:lineRule="auto"/>
        <w:jc w:val="both"/>
        <w:rPr>
          <w:rFonts w:ascii="Arial Unicode MS" w:eastAsia="Arial Unicode MS" w:hAnsi="Arial Unicode MS" w:cs="Arial Unicode MS"/>
        </w:rPr>
      </w:pPr>
    </w:p>
    <w:sectPr w:rsidR="00FE5725" w:rsidRPr="00FE5725" w:rsidSect="00FD1A60">
      <w:headerReference w:type="default" r:id="rId8"/>
      <w:footerReference w:type="default" r:id="rId9"/>
      <w:pgSz w:w="11906" w:h="16838" w:code="9"/>
      <w:pgMar w:top="1701" w:right="1701" w:bottom="1418" w:left="1701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C9C" w:rsidRDefault="00794C9C" w:rsidP="00901A8F">
      <w:r>
        <w:separator/>
      </w:r>
    </w:p>
  </w:endnote>
  <w:endnote w:type="continuationSeparator" w:id="0">
    <w:p w:rsidR="00794C9C" w:rsidRDefault="00794C9C" w:rsidP="00901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18"/>
      </w:rPr>
      <w:id w:val="10040128"/>
      <w:docPartObj>
        <w:docPartGallery w:val="Page Numbers (Bottom of Page)"/>
        <w:docPartUnique/>
      </w:docPartObj>
    </w:sdtPr>
    <w:sdtContent>
      <w:p w:rsidR="00F415C0" w:rsidRPr="00FD1A60" w:rsidRDefault="00F415C0" w:rsidP="00FD1A60">
        <w:pPr>
          <w:pStyle w:val="Rodap"/>
          <w:rPr>
            <w:szCs w:val="18"/>
          </w:rPr>
        </w:pPr>
        <w:r w:rsidRPr="003510BC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56" type="#_x0000_t176" style="position:absolute;margin-left:14.5pt;margin-top:13.15pt;width:29.15pt;height:20.55pt;rotation:360;z-index:251664384;mso-position-horizontal-relative:right-margin-area;mso-position-vertical-relative:bottom-margin-area" adj="3731,-14926" filled="f" fillcolor="#4f81bd [3204]" stroked="f" strokecolor="#737373 [1789]">
              <v:fill color2="#a7bfde [1620]" type="pattern"/>
              <v:textbox>
                <w:txbxContent>
                  <w:p w:rsidR="00F415C0" w:rsidRPr="00FD1A60" w:rsidRDefault="00F415C0">
                    <w:pPr>
                      <w:pStyle w:val="Rodap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begin"/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instrText xml:space="preserve"> PAGE    \* MERGEFORMAT </w:instrText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separate"/>
                    </w:r>
                    <w:r w:rsidR="000F5B5A">
                      <w:rPr>
                        <w:rFonts w:asciiTheme="minorHAnsi" w:hAnsiTheme="minorHAnsi"/>
                        <w:noProof/>
                        <w:sz w:val="16"/>
                        <w:szCs w:val="16"/>
                      </w:rPr>
                      <w:t>1</w:t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  <w:r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2005965</wp:posOffset>
              </wp:positionH>
              <wp:positionV relativeFrom="paragraph">
                <wp:posOffset>-132080</wp:posOffset>
              </wp:positionV>
              <wp:extent cx="819150" cy="323850"/>
              <wp:effectExtent l="19050" t="0" r="0" b="0"/>
              <wp:wrapNone/>
              <wp:docPr id="3" name="Imagem 5" descr="Novas Oport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Novas Oport.gif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19150" cy="3238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2967990</wp:posOffset>
              </wp:positionH>
              <wp:positionV relativeFrom="paragraph">
                <wp:posOffset>-227330</wp:posOffset>
              </wp:positionV>
              <wp:extent cx="2190750" cy="476250"/>
              <wp:effectExtent l="19050" t="0" r="0" b="0"/>
              <wp:wrapNone/>
              <wp:docPr id="8" name="Imagem 6" descr="POPH-QREN-C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OPH-QREN-CE.jpg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90750" cy="4762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-480060</wp:posOffset>
              </wp:positionH>
              <wp:positionV relativeFrom="paragraph">
                <wp:posOffset>-189230</wp:posOffset>
              </wp:positionV>
              <wp:extent cx="552450" cy="400050"/>
              <wp:effectExtent l="19050" t="0" r="0" b="0"/>
              <wp:wrapNone/>
              <wp:docPr id="9" name="Imagem 4" descr="DGERT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GERT.jpg"/>
                      <pic:cNvPicPr/>
                    </pic:nvPicPr>
                    <pic:blipFill>
                      <a:blip r:embed="rId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" cy="4000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C9C" w:rsidRDefault="00794C9C" w:rsidP="00901A8F">
      <w:r>
        <w:separator/>
      </w:r>
    </w:p>
  </w:footnote>
  <w:footnote w:type="continuationSeparator" w:id="0">
    <w:p w:rsidR="00794C9C" w:rsidRDefault="00794C9C" w:rsidP="00901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5C0" w:rsidRPr="00FD1A60" w:rsidRDefault="00F415C0" w:rsidP="00FD1A60">
    <w:pPr>
      <w:pStyle w:val="Cabealho"/>
      <w:jc w:val="right"/>
      <w:rPr>
        <w:rFonts w:asciiTheme="minorHAnsi" w:hAnsiTheme="minorHAnsi"/>
        <w:sz w:val="16"/>
      </w:rPr>
    </w:pPr>
    <w:r w:rsidRPr="00FD1A60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24765</wp:posOffset>
          </wp:positionH>
          <wp:positionV relativeFrom="paragraph">
            <wp:posOffset>111760</wp:posOffset>
          </wp:positionV>
          <wp:extent cx="1116330" cy="542925"/>
          <wp:effectExtent l="19050" t="0" r="7620" b="0"/>
          <wp:wrapSquare wrapText="bothSides"/>
          <wp:docPr id="2" name="Imagem 0" descr="ME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G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6330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15C0" w:rsidRPr="00FD1A60" w:rsidRDefault="00F415C0" w:rsidP="00FD1A60">
    <w:pPr>
      <w:tabs>
        <w:tab w:val="center" w:pos="4252"/>
        <w:tab w:val="right" w:pos="8504"/>
      </w:tabs>
      <w:jc w:val="right"/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TÉCNICO/A</w:t>
    </w:r>
    <w:r w:rsidRPr="00FD1A60">
      <w:rPr>
        <w:rFonts w:asciiTheme="minorHAnsi" w:hAnsiTheme="minorHAnsi"/>
        <w:b/>
        <w:sz w:val="20"/>
      </w:rPr>
      <w:t xml:space="preserve"> DE </w:t>
    </w:r>
    <w:r>
      <w:rPr>
        <w:rFonts w:asciiTheme="minorHAnsi" w:hAnsiTheme="minorHAnsi"/>
        <w:b/>
        <w:sz w:val="20"/>
      </w:rPr>
      <w:t>INFORMÁTICA -</w:t>
    </w:r>
    <w:r w:rsidRPr="00891FF7">
      <w:rPr>
        <w:rFonts w:asciiTheme="minorHAnsi" w:hAnsiTheme="minorHAnsi"/>
        <w:b/>
        <w:sz w:val="20"/>
      </w:rPr>
      <w:t xml:space="preserve"> </w:t>
    </w:r>
    <w:r w:rsidRPr="00FD1A60">
      <w:rPr>
        <w:rFonts w:asciiTheme="minorHAnsi" w:hAnsiTheme="minorHAnsi"/>
        <w:b/>
        <w:sz w:val="20"/>
      </w:rPr>
      <w:t>SISTEMAS</w:t>
    </w:r>
  </w:p>
  <w:p w:rsidR="00F415C0" w:rsidRDefault="00F415C0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65D85"/>
    <w:multiLevelType w:val="hybridMultilevel"/>
    <w:tmpl w:val="17E64C10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36E77"/>
    <w:multiLevelType w:val="hybridMultilevel"/>
    <w:tmpl w:val="3BA819B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E75274"/>
    <w:multiLevelType w:val="hybridMultilevel"/>
    <w:tmpl w:val="F1DAC00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D211E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1244F91"/>
    <w:multiLevelType w:val="hybridMultilevel"/>
    <w:tmpl w:val="7424261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33696"/>
    <w:multiLevelType w:val="hybridMultilevel"/>
    <w:tmpl w:val="C0448698"/>
    <w:lvl w:ilvl="0" w:tplc="08160017">
      <w:start w:val="1"/>
      <w:numFmt w:val="lowerLetter"/>
      <w:lvlText w:val="%1)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8B0697"/>
    <w:multiLevelType w:val="hybridMultilevel"/>
    <w:tmpl w:val="F680317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28180C"/>
    <w:multiLevelType w:val="hybridMultilevel"/>
    <w:tmpl w:val="A60A47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A53A27"/>
    <w:multiLevelType w:val="hybridMultilevel"/>
    <w:tmpl w:val="6ABAFE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9F31C6"/>
    <w:multiLevelType w:val="hybridMultilevel"/>
    <w:tmpl w:val="67E401EE"/>
    <w:lvl w:ilvl="0" w:tplc="0816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CCF29B3"/>
    <w:multiLevelType w:val="hybridMultilevel"/>
    <w:tmpl w:val="F654B336"/>
    <w:lvl w:ilvl="0" w:tplc="0816000F">
      <w:start w:val="1"/>
      <w:numFmt w:val="decimal"/>
      <w:lvlText w:val="%1.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50A00C6"/>
    <w:multiLevelType w:val="hybridMultilevel"/>
    <w:tmpl w:val="C0448698"/>
    <w:lvl w:ilvl="0" w:tplc="08160017">
      <w:start w:val="1"/>
      <w:numFmt w:val="lowerLetter"/>
      <w:lvlText w:val="%1)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DD85399"/>
    <w:multiLevelType w:val="hybridMultilevel"/>
    <w:tmpl w:val="D0028582"/>
    <w:lvl w:ilvl="0" w:tplc="5DF88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B6D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AD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189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121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561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583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649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046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1550DC0"/>
    <w:multiLevelType w:val="hybridMultilevel"/>
    <w:tmpl w:val="FA7E667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5"/>
  </w:num>
  <w:num w:numId="5">
    <w:abstractNumId w:val="13"/>
  </w:num>
  <w:num w:numId="6">
    <w:abstractNumId w:val="0"/>
  </w:num>
  <w:num w:numId="7">
    <w:abstractNumId w:val="1"/>
  </w:num>
  <w:num w:numId="8">
    <w:abstractNumId w:val="11"/>
  </w:num>
  <w:num w:numId="9">
    <w:abstractNumId w:val="2"/>
  </w:num>
  <w:num w:numId="10">
    <w:abstractNumId w:val="6"/>
  </w:num>
  <w:num w:numId="11">
    <w:abstractNumId w:val="3"/>
  </w:num>
  <w:num w:numId="12">
    <w:abstractNumId w:val="4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/>
    <o:shapelayout v:ext="edit">
      <o:idmap v:ext="edit" data="2"/>
      <o:rules v:ext="edit">
        <o:r id="V:Rule1" type="callout" idref="#_x0000_s205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63761"/>
    <w:rsid w:val="00036129"/>
    <w:rsid w:val="0008357D"/>
    <w:rsid w:val="000F5B5A"/>
    <w:rsid w:val="001056D5"/>
    <w:rsid w:val="001774F0"/>
    <w:rsid w:val="001813ED"/>
    <w:rsid w:val="00201351"/>
    <w:rsid w:val="00282A82"/>
    <w:rsid w:val="00285C1C"/>
    <w:rsid w:val="00296FD1"/>
    <w:rsid w:val="002B7995"/>
    <w:rsid w:val="003510BC"/>
    <w:rsid w:val="003C0ACA"/>
    <w:rsid w:val="00436837"/>
    <w:rsid w:val="004413F3"/>
    <w:rsid w:val="004457D7"/>
    <w:rsid w:val="0045107A"/>
    <w:rsid w:val="00455E48"/>
    <w:rsid w:val="004822CE"/>
    <w:rsid w:val="004E7D91"/>
    <w:rsid w:val="005A1802"/>
    <w:rsid w:val="005E6F4E"/>
    <w:rsid w:val="00663761"/>
    <w:rsid w:val="006C690E"/>
    <w:rsid w:val="006F4BEB"/>
    <w:rsid w:val="006F4C42"/>
    <w:rsid w:val="006F726A"/>
    <w:rsid w:val="00762143"/>
    <w:rsid w:val="00775D30"/>
    <w:rsid w:val="00784D07"/>
    <w:rsid w:val="00792B67"/>
    <w:rsid w:val="00794C9C"/>
    <w:rsid w:val="007D4FC2"/>
    <w:rsid w:val="00817650"/>
    <w:rsid w:val="00825D56"/>
    <w:rsid w:val="00852278"/>
    <w:rsid w:val="008779C0"/>
    <w:rsid w:val="00891FF7"/>
    <w:rsid w:val="008E0B2B"/>
    <w:rsid w:val="00901A8F"/>
    <w:rsid w:val="00906F38"/>
    <w:rsid w:val="00955D52"/>
    <w:rsid w:val="00960A08"/>
    <w:rsid w:val="009C605F"/>
    <w:rsid w:val="009F1D37"/>
    <w:rsid w:val="00A63651"/>
    <w:rsid w:val="00AA2D3A"/>
    <w:rsid w:val="00B05EED"/>
    <w:rsid w:val="00B67E28"/>
    <w:rsid w:val="00BB1936"/>
    <w:rsid w:val="00BC3836"/>
    <w:rsid w:val="00BD3007"/>
    <w:rsid w:val="00BF1C03"/>
    <w:rsid w:val="00C1081E"/>
    <w:rsid w:val="00C27121"/>
    <w:rsid w:val="00C9780C"/>
    <w:rsid w:val="00CB294B"/>
    <w:rsid w:val="00CF7964"/>
    <w:rsid w:val="00D23215"/>
    <w:rsid w:val="00DA6784"/>
    <w:rsid w:val="00DF720E"/>
    <w:rsid w:val="00E1159B"/>
    <w:rsid w:val="00E34C03"/>
    <w:rsid w:val="00E57A02"/>
    <w:rsid w:val="00E66A8B"/>
    <w:rsid w:val="00E77812"/>
    <w:rsid w:val="00EC6DE7"/>
    <w:rsid w:val="00F024A7"/>
    <w:rsid w:val="00F256E9"/>
    <w:rsid w:val="00F415C0"/>
    <w:rsid w:val="00F442D0"/>
    <w:rsid w:val="00F5146B"/>
    <w:rsid w:val="00F60364"/>
    <w:rsid w:val="00F731A9"/>
    <w:rsid w:val="00F9170E"/>
    <w:rsid w:val="00FC2AB9"/>
    <w:rsid w:val="00FD1A60"/>
    <w:rsid w:val="00FE5725"/>
    <w:rsid w:val="00FF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A08"/>
    <w:rPr>
      <w:sz w:val="24"/>
      <w:szCs w:val="24"/>
    </w:rPr>
  </w:style>
  <w:style w:type="paragraph" w:styleId="Ttulo5">
    <w:name w:val="heading 5"/>
    <w:basedOn w:val="Normal"/>
    <w:next w:val="Normal"/>
    <w:qFormat/>
    <w:rsid w:val="00E1159B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E1159B"/>
    <w:pPr>
      <w:keepNext/>
      <w:jc w:val="center"/>
      <w:outlineLvl w:val="5"/>
    </w:pPr>
    <w:rPr>
      <w:rFonts w:ascii="Arial" w:hAnsi="Arial" w:cs="Arial"/>
      <w:b/>
      <w:bCs/>
      <w:sz w:val="22"/>
      <w:u w:val="singl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901A8F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901A8F"/>
    <w:rPr>
      <w:sz w:val="24"/>
      <w:szCs w:val="24"/>
    </w:rPr>
  </w:style>
  <w:style w:type="paragraph" w:styleId="Rodap">
    <w:name w:val="footer"/>
    <w:basedOn w:val="Normal"/>
    <w:link w:val="RodapCarcter"/>
    <w:uiPriority w:val="99"/>
    <w:unhideWhenUsed/>
    <w:rsid w:val="00901A8F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01A8F"/>
    <w:rPr>
      <w:sz w:val="24"/>
      <w:szCs w:val="24"/>
    </w:rPr>
  </w:style>
  <w:style w:type="character" w:styleId="Nmerodepgina">
    <w:name w:val="page number"/>
    <w:basedOn w:val="Tipodeletrapredefinidodopargrafo"/>
    <w:uiPriority w:val="99"/>
    <w:unhideWhenUsed/>
    <w:rsid w:val="002B7995"/>
    <w:rPr>
      <w:rFonts w:eastAsiaTheme="minorEastAsia" w:cstheme="minorBidi"/>
      <w:bCs w:val="0"/>
      <w:iCs w:val="0"/>
      <w:szCs w:val="22"/>
      <w:lang w:val="pt-PT"/>
    </w:rPr>
  </w:style>
  <w:style w:type="paragraph" w:styleId="Corpodetexto">
    <w:name w:val="Body Text"/>
    <w:basedOn w:val="Normal"/>
    <w:link w:val="CorpodetextoCarcter"/>
    <w:rsid w:val="00DF720E"/>
    <w:pPr>
      <w:shd w:val="clear" w:color="auto" w:fill="FFFFFF"/>
      <w:jc w:val="both"/>
    </w:pPr>
    <w:rPr>
      <w:rFonts w:ascii="Eras Bold ITC" w:hAnsi="Eras Bold ITC"/>
      <w:sz w:val="36"/>
    </w:rPr>
  </w:style>
  <w:style w:type="character" w:customStyle="1" w:styleId="CorpodetextoCarcter">
    <w:name w:val="Corpo de texto Carácter"/>
    <w:basedOn w:val="Tipodeletrapredefinidodopargrafo"/>
    <w:link w:val="Corpodetexto"/>
    <w:rsid w:val="00DF720E"/>
    <w:rPr>
      <w:rFonts w:ascii="Eras Bold ITC" w:hAnsi="Eras Bold ITC"/>
      <w:sz w:val="36"/>
      <w:szCs w:val="24"/>
      <w:shd w:val="clear" w:color="auto" w:fill="FFFFFF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F720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F720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55D52"/>
    <w:pPr>
      <w:ind w:left="720"/>
      <w:contextualSpacing/>
    </w:pPr>
  </w:style>
  <w:style w:type="table" w:styleId="Tabelacomgrelha">
    <w:name w:val="Table Grid"/>
    <w:basedOn w:val="Tabelanormal"/>
    <w:uiPriority w:val="59"/>
    <w:rsid w:val="00F731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ligao">
    <w:name w:val="Hyperlink"/>
    <w:basedOn w:val="Tipodeletrapredefinidodopargrafo"/>
    <w:uiPriority w:val="99"/>
    <w:semiHidden/>
    <w:unhideWhenUsed/>
    <w:rsid w:val="00FE5725"/>
    <w:rPr>
      <w:color w:val="0000FF"/>
      <w:u w:val="single"/>
    </w:rPr>
  </w:style>
  <w:style w:type="character" w:styleId="Forte">
    <w:name w:val="Strong"/>
    <w:basedOn w:val="Tipodeletrapredefinidodopargrafo"/>
    <w:uiPriority w:val="22"/>
    <w:qFormat/>
    <w:rsid w:val="00BD30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30599-ABEC-48C0-84B7-95F95921D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822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Filipe</dc:creator>
  <cp:lastModifiedBy>Paulo Carreira</cp:lastModifiedBy>
  <cp:revision>23</cp:revision>
  <cp:lastPrinted>2010-02-25T14:38:00Z</cp:lastPrinted>
  <dcterms:created xsi:type="dcterms:W3CDTF">2010-06-15T14:42:00Z</dcterms:created>
  <dcterms:modified xsi:type="dcterms:W3CDTF">2010-06-15T16:00:00Z</dcterms:modified>
</cp:coreProperties>
</file>